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6" w:rsidRDefault="00E03B36" w:rsidP="00E03B36">
      <w:pPr>
        <w:ind w:left="-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План  работы  творческой  группы</w:t>
      </w:r>
    </w:p>
    <w:p w:rsidR="00E03B36" w:rsidRDefault="00D51372" w:rsidP="00E03B36">
      <w:pPr>
        <w:ind w:left="-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«Точки  роста» 2023-2024 </w:t>
      </w:r>
      <w:proofErr w:type="spellStart"/>
      <w:r>
        <w:rPr>
          <w:rFonts w:ascii="Times New Roman" w:hAnsi="Times New Roman" w:cs="Times New Roman"/>
          <w:sz w:val="28"/>
          <w:szCs w:val="32"/>
        </w:rPr>
        <w:t>уч</w:t>
      </w:r>
      <w:proofErr w:type="gramStart"/>
      <w:r>
        <w:rPr>
          <w:rFonts w:ascii="Times New Roman" w:hAnsi="Times New Roman" w:cs="Times New Roman"/>
          <w:sz w:val="28"/>
          <w:szCs w:val="32"/>
        </w:rPr>
        <w:t>.г</w:t>
      </w:r>
      <w:proofErr w:type="gramEnd"/>
      <w:r>
        <w:rPr>
          <w:rFonts w:ascii="Times New Roman" w:hAnsi="Times New Roman" w:cs="Times New Roman"/>
          <w:sz w:val="28"/>
          <w:szCs w:val="32"/>
        </w:rPr>
        <w:t>од</w:t>
      </w:r>
      <w:proofErr w:type="spellEnd"/>
      <w:r>
        <w:rPr>
          <w:rFonts w:ascii="Times New Roman" w:hAnsi="Times New Roman" w:cs="Times New Roman"/>
          <w:sz w:val="28"/>
          <w:szCs w:val="32"/>
        </w:rPr>
        <w:t>.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334451">
        <w:rPr>
          <w:rFonts w:ascii="Times New Roman" w:hAnsi="Times New Roman" w:cs="Times New Roman"/>
          <w:sz w:val="28"/>
          <w:szCs w:val="32"/>
          <w:u w:val="single"/>
        </w:rPr>
        <w:t>1 заседание:</w:t>
      </w:r>
      <w:r>
        <w:rPr>
          <w:rFonts w:ascii="Times New Roman" w:hAnsi="Times New Roman" w:cs="Times New Roman"/>
          <w:sz w:val="28"/>
          <w:szCs w:val="32"/>
        </w:rPr>
        <w:t xml:space="preserve">   Организационное  занятие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(сентябрь)</w:t>
      </w: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334451"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/>
          <w:sz w:val="28"/>
          <w:szCs w:val="32"/>
        </w:rPr>
        <w:t>Определение  темы  творческой  группы.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2.Круглый  стол «Проекты  плюс»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  <w:r w:rsidRPr="006641AD">
        <w:rPr>
          <w:rFonts w:ascii="Times New Roman" w:hAnsi="Times New Roman" w:cs="Times New Roman"/>
          <w:sz w:val="28"/>
          <w:szCs w:val="32"/>
          <w:u w:val="single"/>
        </w:rPr>
        <w:t>Межсессионная  работа:</w:t>
      </w:r>
    </w:p>
    <w:p w:rsidR="00E03B36" w:rsidRDefault="00E03B36" w:rsidP="00E03B3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32"/>
        </w:rPr>
      </w:pPr>
      <w:r w:rsidRPr="006641AD"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/>
          <w:sz w:val="28"/>
          <w:szCs w:val="32"/>
        </w:rPr>
        <w:t xml:space="preserve"> Подготовка  к  заседанию «Из  опыта  организации урочной  и  </w:t>
      </w:r>
    </w:p>
    <w:p w:rsidR="00E03B36" w:rsidRDefault="00E03B36" w:rsidP="00E03B3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внеурочной  деятельности   в рамках </w:t>
      </w:r>
      <w:r w:rsidRPr="00334451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 xml:space="preserve">Точки  роста» 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D51372">
        <w:rPr>
          <w:rFonts w:ascii="Times New Roman" w:hAnsi="Times New Roman" w:cs="Times New Roman"/>
          <w:sz w:val="28"/>
          <w:szCs w:val="32"/>
        </w:rPr>
        <w:t xml:space="preserve">             (Долговых И.В.</w:t>
      </w:r>
      <w:r>
        <w:rPr>
          <w:rFonts w:ascii="Times New Roman" w:hAnsi="Times New Roman" w:cs="Times New Roman"/>
          <w:sz w:val="28"/>
          <w:szCs w:val="32"/>
        </w:rPr>
        <w:t xml:space="preserve">,  Журавлёва В.В.,    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Стенникова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Е.В.)</w:t>
      </w:r>
    </w:p>
    <w:p w:rsidR="00E03B36" w:rsidRPr="006641AD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2. Накапливать  материал  для выставки  детского  творчества.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334451">
        <w:rPr>
          <w:rFonts w:ascii="Times New Roman" w:hAnsi="Times New Roman" w:cs="Times New Roman"/>
          <w:sz w:val="28"/>
          <w:szCs w:val="32"/>
          <w:u w:val="single"/>
        </w:rPr>
        <w:t>2 заседание</w:t>
      </w:r>
      <w:r w:rsidRPr="00334451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  1. Из  опыта  организации урочной  и   внеурочной  деятельности  </w:t>
      </w:r>
      <w:proofErr w:type="gramStart"/>
      <w:r>
        <w:rPr>
          <w:rFonts w:ascii="Times New Roman" w:hAnsi="Times New Roman" w:cs="Times New Roman"/>
          <w:sz w:val="28"/>
          <w:szCs w:val="32"/>
        </w:rPr>
        <w:t>в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  <w:u w:val="single"/>
        </w:rPr>
        <w:t>(декабрь)</w:t>
      </w:r>
      <w:r>
        <w:rPr>
          <w:rFonts w:ascii="Times New Roman" w:hAnsi="Times New Roman" w:cs="Times New Roman"/>
          <w:sz w:val="28"/>
          <w:szCs w:val="32"/>
        </w:rPr>
        <w:t xml:space="preserve">       в рамках </w:t>
      </w:r>
      <w:r w:rsidRPr="00334451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То</w:t>
      </w:r>
      <w:r w:rsidR="00D51372">
        <w:rPr>
          <w:rFonts w:ascii="Times New Roman" w:hAnsi="Times New Roman" w:cs="Times New Roman"/>
          <w:sz w:val="28"/>
          <w:szCs w:val="32"/>
        </w:rPr>
        <w:t>чки  роста»     (Банников Д.В.</w:t>
      </w:r>
      <w:r>
        <w:rPr>
          <w:rFonts w:ascii="Times New Roman" w:hAnsi="Times New Roman" w:cs="Times New Roman"/>
          <w:sz w:val="28"/>
          <w:szCs w:val="32"/>
        </w:rPr>
        <w:t xml:space="preserve">,  Журавлёва В.В.,   </w:t>
      </w:r>
      <w:proofErr w:type="gramEnd"/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334451">
        <w:rPr>
          <w:rFonts w:ascii="Times New Roman" w:hAnsi="Times New Roman" w:cs="Times New Roman"/>
          <w:sz w:val="28"/>
          <w:szCs w:val="3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32"/>
        </w:rPr>
        <w:t>Стенникова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Е.В.)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2. Выставка детского  творчества ( работы конструктора «</w:t>
      </w:r>
      <w:proofErr w:type="spellStart"/>
      <w:r>
        <w:rPr>
          <w:rFonts w:ascii="Times New Roman" w:hAnsi="Times New Roman" w:cs="Times New Roman"/>
          <w:sz w:val="28"/>
          <w:szCs w:val="32"/>
        </w:rPr>
        <w:t>Лег</w:t>
      </w:r>
      <w:proofErr w:type="gramStart"/>
      <w:r>
        <w:rPr>
          <w:rFonts w:ascii="Times New Roman" w:hAnsi="Times New Roman" w:cs="Times New Roman"/>
          <w:sz w:val="28"/>
          <w:szCs w:val="32"/>
        </w:rPr>
        <w:t>о</w:t>
      </w:r>
      <w:proofErr w:type="spellEnd"/>
      <w:r w:rsidR="00D51372">
        <w:rPr>
          <w:rFonts w:ascii="Times New Roman" w:hAnsi="Times New Roman" w:cs="Times New Roman"/>
          <w:sz w:val="28"/>
          <w:szCs w:val="32"/>
        </w:rPr>
        <w:t>-</w:t>
      </w:r>
      <w:proofErr w:type="gramEnd"/>
      <w:r w:rsidR="00D51372">
        <w:rPr>
          <w:rFonts w:ascii="Times New Roman" w:hAnsi="Times New Roman" w:cs="Times New Roman"/>
          <w:sz w:val="28"/>
          <w:szCs w:val="32"/>
        </w:rPr>
        <w:t xml:space="preserve"> конструирование»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  <w:r w:rsidRPr="006641AD">
        <w:rPr>
          <w:rFonts w:ascii="Times New Roman" w:hAnsi="Times New Roman" w:cs="Times New Roman"/>
          <w:sz w:val="28"/>
          <w:szCs w:val="32"/>
          <w:u w:val="single"/>
        </w:rPr>
        <w:t>Межсессионная  работа:</w:t>
      </w:r>
    </w:p>
    <w:p w:rsidR="00E03B36" w:rsidRDefault="00E03B36" w:rsidP="00E03B3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32"/>
        </w:rPr>
      </w:pPr>
      <w:r w:rsidRPr="006641AD"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/>
          <w:sz w:val="28"/>
          <w:szCs w:val="32"/>
        </w:rPr>
        <w:t xml:space="preserve"> Подготовка  к  заседанию «Из  опыта  организации урочной  и 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внеурочной  деятельности   в рамках </w:t>
      </w:r>
      <w:r w:rsidRPr="00334451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Точки  роста»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  )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             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</w:t>
      </w:r>
      <w:r w:rsidR="00D51372">
        <w:rPr>
          <w:rFonts w:ascii="Times New Roman" w:hAnsi="Times New Roman" w:cs="Times New Roman"/>
          <w:sz w:val="28"/>
          <w:szCs w:val="32"/>
        </w:rPr>
        <w:t xml:space="preserve">            (</w:t>
      </w:r>
      <w:proofErr w:type="spellStart"/>
      <w:r w:rsidR="00D51372">
        <w:rPr>
          <w:rFonts w:ascii="Times New Roman" w:hAnsi="Times New Roman" w:cs="Times New Roman"/>
          <w:sz w:val="28"/>
          <w:szCs w:val="32"/>
        </w:rPr>
        <w:t>Газитулина</w:t>
      </w:r>
      <w:proofErr w:type="spellEnd"/>
      <w:r w:rsidR="00D51372">
        <w:rPr>
          <w:rFonts w:ascii="Times New Roman" w:hAnsi="Times New Roman" w:cs="Times New Roman"/>
          <w:sz w:val="28"/>
          <w:szCs w:val="32"/>
        </w:rPr>
        <w:t xml:space="preserve"> Л.А.,  </w:t>
      </w:r>
      <w:proofErr w:type="spellStart"/>
      <w:r w:rsidR="00D51372">
        <w:rPr>
          <w:rFonts w:ascii="Times New Roman" w:hAnsi="Times New Roman" w:cs="Times New Roman"/>
          <w:sz w:val="28"/>
          <w:szCs w:val="32"/>
        </w:rPr>
        <w:t>Гуц</w:t>
      </w:r>
      <w:proofErr w:type="spellEnd"/>
      <w:r w:rsidR="00D51372">
        <w:rPr>
          <w:rFonts w:ascii="Times New Roman" w:hAnsi="Times New Roman" w:cs="Times New Roman"/>
          <w:sz w:val="28"/>
          <w:szCs w:val="32"/>
        </w:rPr>
        <w:t xml:space="preserve"> Н.В.</w:t>
      </w:r>
      <w:r>
        <w:rPr>
          <w:rFonts w:ascii="Times New Roman" w:hAnsi="Times New Roman" w:cs="Times New Roman"/>
          <w:sz w:val="28"/>
          <w:szCs w:val="32"/>
        </w:rPr>
        <w:t>,  Банников  Д.В.)</w:t>
      </w:r>
    </w:p>
    <w:p w:rsidR="00E03B36" w:rsidRPr="006641AD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2.Принять  участие в  месячнике  по  использованию нового оборудования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3. Накапливать  материал  для выставки  детского  творчества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D51372">
        <w:rPr>
          <w:rFonts w:ascii="Times New Roman" w:hAnsi="Times New Roman" w:cs="Times New Roman"/>
          <w:sz w:val="28"/>
          <w:szCs w:val="32"/>
        </w:rPr>
        <w:t xml:space="preserve">    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</w:p>
    <w:p w:rsidR="00E03B36" w:rsidRPr="006F6EC1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334451">
        <w:rPr>
          <w:rFonts w:ascii="Times New Roman" w:hAnsi="Times New Roman" w:cs="Times New Roman"/>
          <w:sz w:val="28"/>
          <w:szCs w:val="32"/>
          <w:u w:val="single"/>
        </w:rPr>
        <w:t>3 заседание</w:t>
      </w:r>
      <w:r w:rsidRPr="00334451">
        <w:rPr>
          <w:rFonts w:ascii="Times New Roman" w:hAnsi="Times New Roman" w:cs="Times New Roman"/>
          <w:sz w:val="28"/>
          <w:szCs w:val="32"/>
        </w:rPr>
        <w:t>:    1.</w:t>
      </w:r>
      <w:r>
        <w:rPr>
          <w:rFonts w:ascii="Times New Roman" w:hAnsi="Times New Roman" w:cs="Times New Roman"/>
          <w:sz w:val="28"/>
          <w:szCs w:val="32"/>
        </w:rPr>
        <w:t>Из  опыта  организации  урочной  и  внеурочной  деятельности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(март)              </w:t>
      </w:r>
      <w:r w:rsidR="00D51372">
        <w:rPr>
          <w:rFonts w:ascii="Times New Roman" w:hAnsi="Times New Roman" w:cs="Times New Roman"/>
          <w:sz w:val="28"/>
          <w:szCs w:val="32"/>
        </w:rPr>
        <w:t xml:space="preserve">  (</w:t>
      </w:r>
      <w:proofErr w:type="spellStart"/>
      <w:r w:rsidR="00D51372">
        <w:rPr>
          <w:rFonts w:ascii="Times New Roman" w:hAnsi="Times New Roman" w:cs="Times New Roman"/>
          <w:sz w:val="28"/>
          <w:szCs w:val="32"/>
        </w:rPr>
        <w:t>Стенникова</w:t>
      </w:r>
      <w:proofErr w:type="spellEnd"/>
      <w:r w:rsidR="00D51372">
        <w:rPr>
          <w:rFonts w:ascii="Times New Roman" w:hAnsi="Times New Roman" w:cs="Times New Roman"/>
          <w:sz w:val="28"/>
          <w:szCs w:val="32"/>
        </w:rPr>
        <w:t xml:space="preserve"> Е.В.,  Долговых И.В.</w:t>
      </w:r>
      <w:r>
        <w:rPr>
          <w:rFonts w:ascii="Times New Roman" w:hAnsi="Times New Roman" w:cs="Times New Roman"/>
          <w:sz w:val="28"/>
          <w:szCs w:val="32"/>
        </w:rPr>
        <w:t>,  Банников  Д.В.)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B65150">
        <w:rPr>
          <w:rFonts w:ascii="Times New Roman" w:hAnsi="Times New Roman" w:cs="Times New Roman"/>
          <w:sz w:val="28"/>
          <w:szCs w:val="32"/>
        </w:rPr>
        <w:t xml:space="preserve">                          2. Выставка  детских  работ с занятий внеурочной деятельности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(3 </w:t>
      </w:r>
      <w:proofErr w:type="spellStart"/>
      <w:r>
        <w:rPr>
          <w:rFonts w:ascii="Times New Roman" w:hAnsi="Times New Roman" w:cs="Times New Roman"/>
          <w:sz w:val="28"/>
          <w:szCs w:val="32"/>
        </w:rPr>
        <w:t>д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принтера,  робототехники)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  <w:u w:val="single"/>
        </w:rPr>
      </w:pPr>
      <w:r w:rsidRPr="006641AD">
        <w:rPr>
          <w:rFonts w:ascii="Times New Roman" w:hAnsi="Times New Roman" w:cs="Times New Roman"/>
          <w:sz w:val="28"/>
          <w:szCs w:val="32"/>
          <w:u w:val="single"/>
        </w:rPr>
        <w:t>Межсессионная  работа:</w:t>
      </w:r>
    </w:p>
    <w:p w:rsidR="00E03B36" w:rsidRDefault="00E03B36" w:rsidP="00E03B3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</w:t>
      </w:r>
      <w:r w:rsidRPr="006641AD"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/>
          <w:sz w:val="28"/>
          <w:szCs w:val="32"/>
        </w:rPr>
        <w:t xml:space="preserve"> Принять  участие  в  школьной  методической  неделе.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2. Подготовить  материал  для выставки  детского  творчества 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«Мы  из  точки  роста».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 w:rsidRPr="00B65150">
        <w:rPr>
          <w:rFonts w:ascii="Times New Roman" w:hAnsi="Times New Roman" w:cs="Times New Roman"/>
          <w:sz w:val="28"/>
          <w:szCs w:val="32"/>
          <w:u w:val="single"/>
        </w:rPr>
        <w:t>4  заседание</w:t>
      </w:r>
      <w:r w:rsidRPr="00B65150">
        <w:rPr>
          <w:rFonts w:ascii="Times New Roman" w:hAnsi="Times New Roman" w:cs="Times New Roman"/>
          <w:sz w:val="28"/>
          <w:szCs w:val="32"/>
        </w:rPr>
        <w:t>:     1.Итоги  участия</w:t>
      </w:r>
      <w:r>
        <w:rPr>
          <w:rFonts w:ascii="Times New Roman" w:hAnsi="Times New Roman" w:cs="Times New Roman"/>
          <w:sz w:val="28"/>
          <w:szCs w:val="32"/>
        </w:rPr>
        <w:t xml:space="preserve">  в  школьной  методической  неделе</w:t>
      </w:r>
    </w:p>
    <w:p w:rsidR="00E03B36" w:rsidRDefault="00E03B36" w:rsidP="00E03B3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(</w:t>
      </w:r>
      <w:r w:rsidRPr="00B65150">
        <w:rPr>
          <w:rFonts w:ascii="Times New Roman" w:hAnsi="Times New Roman" w:cs="Times New Roman"/>
          <w:sz w:val="28"/>
          <w:szCs w:val="32"/>
        </w:rPr>
        <w:t>апрель)             2.Выставка  детского  творчества «Мы  из точки  роста»</w:t>
      </w:r>
    </w:p>
    <w:p w:rsidR="00E03B36" w:rsidRDefault="00E03B36" w:rsidP="00E03B36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</w:t>
      </w:r>
      <w:r w:rsidRPr="00B65150">
        <w:rPr>
          <w:rFonts w:ascii="Times New Roman" w:hAnsi="Times New Roman" w:cs="Times New Roman"/>
          <w:sz w:val="28"/>
          <w:szCs w:val="32"/>
        </w:rPr>
        <w:t xml:space="preserve">(просмотр  фотографий,  работ  с занятий  внеурочной  деятельности)    </w:t>
      </w:r>
    </w:p>
    <w:p w:rsidR="00E03B36" w:rsidRDefault="00E03B36" w:rsidP="00E03B36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32"/>
        </w:rPr>
      </w:pPr>
    </w:p>
    <w:p w:rsidR="00E03B36" w:rsidRDefault="00E03B36" w:rsidP="00E03B36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32"/>
        </w:rPr>
      </w:pPr>
    </w:p>
    <w:p w:rsidR="008965B6" w:rsidRDefault="008965B6"/>
    <w:sectPr w:rsidR="008965B6" w:rsidSect="0089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36"/>
    <w:rsid w:val="008965B6"/>
    <w:rsid w:val="00D51372"/>
    <w:rsid w:val="00E03B36"/>
    <w:rsid w:val="00F4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2023-11-15T18:13:00Z</dcterms:created>
  <dcterms:modified xsi:type="dcterms:W3CDTF">2023-11-15T18:22:00Z</dcterms:modified>
</cp:coreProperties>
</file>